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F3644F" w:rsidRDefault="001F01B2" w:rsidP="006450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DONUTS</w:t>
      </w:r>
    </w:p>
    <w:p w:rsidR="006450E8" w:rsidRDefault="006450E8" w:rsidP="006450E8"/>
    <w:p w:rsidR="006450E8" w:rsidRDefault="001F01B2" w:rsidP="006450E8">
      <w:pPr>
        <w:rPr>
          <w:b/>
          <w:u w:val="single"/>
        </w:rPr>
      </w:pPr>
      <w:r>
        <w:rPr>
          <w:b/>
          <w:u w:val="single"/>
        </w:rPr>
        <w:t>Donuts</w:t>
      </w:r>
    </w:p>
    <w:p w:rsidR="00F3644F" w:rsidRDefault="00F3644F" w:rsidP="00F3644F">
      <w:r>
        <w:t>1/2 bag of refrigerator bread dough</w:t>
      </w:r>
    </w:p>
    <w:p w:rsidR="00F3644F" w:rsidRDefault="00F3644F" w:rsidP="00F3644F">
      <w:r>
        <w:t>1/</w:t>
      </w:r>
      <w:r w:rsidR="001F01B2">
        <w:t>2</w:t>
      </w:r>
      <w:r>
        <w:t xml:space="preserve"> c. flour</w:t>
      </w:r>
    </w:p>
    <w:p w:rsidR="00F3644F" w:rsidRDefault="001F01B2" w:rsidP="006450E8">
      <w:r>
        <w:t>Oil for frying</w:t>
      </w:r>
    </w:p>
    <w:p w:rsidR="001F01B2" w:rsidRPr="001F01B2" w:rsidRDefault="001F01B2" w:rsidP="006450E8"/>
    <w:p w:rsidR="001F01B2" w:rsidRDefault="001F01B2" w:rsidP="006450E8">
      <w:pPr>
        <w:pStyle w:val="ListParagraph"/>
        <w:numPr>
          <w:ilvl w:val="0"/>
          <w:numId w:val="1"/>
        </w:numPr>
      </w:pPr>
      <w:r>
        <w:t>Heat oil in deep-fryer.</w:t>
      </w:r>
    </w:p>
    <w:p w:rsidR="006450E8" w:rsidRDefault="001F01B2" w:rsidP="006450E8">
      <w:pPr>
        <w:pStyle w:val="ListParagraph"/>
        <w:numPr>
          <w:ilvl w:val="0"/>
          <w:numId w:val="1"/>
        </w:numPr>
      </w:pPr>
      <w:r>
        <w:t>Turn the dough out onto a floured surface and gently roll out to 1/2 thickness.</w:t>
      </w:r>
      <w:r w:rsidR="001C2301">
        <w:t xml:space="preserve">  If the donuts are too thick, they will not cook thoroughly and have a doughy inside.</w:t>
      </w:r>
    </w:p>
    <w:p w:rsidR="001F01B2" w:rsidRDefault="001F01B2" w:rsidP="006450E8">
      <w:pPr>
        <w:pStyle w:val="ListParagraph"/>
        <w:numPr>
          <w:ilvl w:val="0"/>
          <w:numId w:val="1"/>
        </w:numPr>
      </w:pPr>
      <w:r>
        <w:t>Cut with a floured donut cutter.</w:t>
      </w:r>
    </w:p>
    <w:p w:rsidR="001F01B2" w:rsidRDefault="001F01B2" w:rsidP="006450E8">
      <w:pPr>
        <w:pStyle w:val="ListParagraph"/>
        <w:numPr>
          <w:ilvl w:val="0"/>
          <w:numId w:val="1"/>
        </w:numPr>
      </w:pPr>
      <w:r>
        <w:t>Slide donuts into the hot oil using a turner.</w:t>
      </w:r>
    </w:p>
    <w:p w:rsidR="001F01B2" w:rsidRDefault="001F01B2" w:rsidP="006450E8">
      <w:pPr>
        <w:pStyle w:val="ListParagraph"/>
        <w:numPr>
          <w:ilvl w:val="0"/>
          <w:numId w:val="1"/>
        </w:numPr>
      </w:pPr>
      <w:r>
        <w:t>Fry donuts on each side until golden brown.</w:t>
      </w:r>
    </w:p>
    <w:p w:rsidR="001F01B2" w:rsidRDefault="001F01B2" w:rsidP="006450E8">
      <w:pPr>
        <w:pStyle w:val="ListParagraph"/>
        <w:numPr>
          <w:ilvl w:val="0"/>
          <w:numId w:val="1"/>
        </w:numPr>
      </w:pPr>
      <w:r>
        <w:t>Remove from hot oil and drain on a cooling rack.</w:t>
      </w:r>
    </w:p>
    <w:p w:rsidR="00F3644F" w:rsidRDefault="001F01B2" w:rsidP="006450E8">
      <w:pPr>
        <w:pStyle w:val="ListParagraph"/>
        <w:numPr>
          <w:ilvl w:val="0"/>
          <w:numId w:val="1"/>
        </w:numPr>
      </w:pPr>
      <w:r>
        <w:t>Dip donuts into the glaze while still hot, and set onto cooling rack to drain off excess.</w:t>
      </w:r>
    </w:p>
    <w:p w:rsidR="006450E8" w:rsidRDefault="006450E8" w:rsidP="006450E8"/>
    <w:p w:rsidR="006E52C3" w:rsidRDefault="006E52C3" w:rsidP="006450E8">
      <w:pPr>
        <w:rPr>
          <w:b/>
          <w:u w:val="single"/>
        </w:rPr>
      </w:pPr>
    </w:p>
    <w:p w:rsidR="006450E8" w:rsidRPr="00F3644F" w:rsidRDefault="001F01B2" w:rsidP="006450E8">
      <w:pPr>
        <w:rPr>
          <w:b/>
          <w:u w:val="single"/>
        </w:rPr>
      </w:pPr>
      <w:r>
        <w:rPr>
          <w:b/>
          <w:u w:val="single"/>
        </w:rPr>
        <w:t>Glaze</w:t>
      </w:r>
    </w:p>
    <w:p w:rsidR="00F3644F" w:rsidRDefault="001F01B2" w:rsidP="00F3644F">
      <w:r>
        <w:t>1/3 c. butter</w:t>
      </w:r>
    </w:p>
    <w:p w:rsidR="001F01B2" w:rsidRDefault="001F01B2" w:rsidP="00F3644F">
      <w:r>
        <w:t>2 c. powdered sugar</w:t>
      </w:r>
    </w:p>
    <w:p w:rsidR="001F01B2" w:rsidRDefault="001F01B2" w:rsidP="00F3644F">
      <w:r>
        <w:t>1 ½ tsp. vanilla</w:t>
      </w:r>
    </w:p>
    <w:p w:rsidR="001F01B2" w:rsidRDefault="001F01B2" w:rsidP="00F3644F">
      <w:r>
        <w:t>4 Tbsp. hot water</w:t>
      </w:r>
    </w:p>
    <w:p w:rsidR="00F3644F" w:rsidRDefault="00F3644F" w:rsidP="006450E8"/>
    <w:p w:rsidR="006450E8" w:rsidRDefault="001F01B2" w:rsidP="006450E8">
      <w:pPr>
        <w:pStyle w:val="ListParagraph"/>
        <w:numPr>
          <w:ilvl w:val="0"/>
          <w:numId w:val="2"/>
        </w:numPr>
      </w:pPr>
      <w:r>
        <w:t>Melt butter in a saucepan over medium heat.</w:t>
      </w:r>
    </w:p>
    <w:p w:rsidR="001F01B2" w:rsidRDefault="001F01B2" w:rsidP="006450E8">
      <w:pPr>
        <w:pStyle w:val="ListParagraph"/>
        <w:numPr>
          <w:ilvl w:val="0"/>
          <w:numId w:val="2"/>
        </w:numPr>
      </w:pPr>
      <w:r>
        <w:t>Stir in powdered sugar and vanilla until smooth.</w:t>
      </w:r>
    </w:p>
    <w:p w:rsidR="001F01B2" w:rsidRDefault="001F01B2" w:rsidP="006450E8">
      <w:pPr>
        <w:pStyle w:val="ListParagraph"/>
        <w:numPr>
          <w:ilvl w:val="0"/>
          <w:numId w:val="2"/>
        </w:numPr>
      </w:pPr>
      <w:r>
        <w:t xml:space="preserve">Remove from heat and stir in hot water, one tablespoon at a time until the glaze is somewhat thin but not watery. </w:t>
      </w:r>
      <w:r w:rsidR="006E52C3">
        <w:t xml:space="preserve">  You may not need to use all of the water.</w:t>
      </w:r>
    </w:p>
    <w:p w:rsidR="001F01B2" w:rsidRDefault="001F01B2" w:rsidP="006450E8">
      <w:pPr>
        <w:pStyle w:val="ListParagraph"/>
        <w:numPr>
          <w:ilvl w:val="0"/>
          <w:numId w:val="2"/>
        </w:numPr>
      </w:pPr>
      <w:r>
        <w:t>Set aside until donuts are ready to glaze.</w:t>
      </w:r>
    </w:p>
    <w:sectPr w:rsidR="001F01B2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022A"/>
    <w:multiLevelType w:val="hybridMultilevel"/>
    <w:tmpl w:val="8284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0BEB"/>
    <w:multiLevelType w:val="hybridMultilevel"/>
    <w:tmpl w:val="AB682AD4"/>
    <w:lvl w:ilvl="0" w:tplc="CDDA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6450E8"/>
    <w:rsid w:val="0002437E"/>
    <w:rsid w:val="000A7553"/>
    <w:rsid w:val="001A3387"/>
    <w:rsid w:val="001C2301"/>
    <w:rsid w:val="001F01B2"/>
    <w:rsid w:val="00362BBE"/>
    <w:rsid w:val="00480220"/>
    <w:rsid w:val="0052733F"/>
    <w:rsid w:val="005C5690"/>
    <w:rsid w:val="006450E8"/>
    <w:rsid w:val="00695C3F"/>
    <w:rsid w:val="006E52C3"/>
    <w:rsid w:val="00732B00"/>
    <w:rsid w:val="009C3664"/>
    <w:rsid w:val="00D40FD4"/>
    <w:rsid w:val="00EA48A1"/>
    <w:rsid w:val="00F3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cp:lastPrinted>2009-10-21T05:36:00Z</cp:lastPrinted>
  <dcterms:created xsi:type="dcterms:W3CDTF">2009-10-25T03:56:00Z</dcterms:created>
  <dcterms:modified xsi:type="dcterms:W3CDTF">2009-10-27T21:27:00Z</dcterms:modified>
</cp:coreProperties>
</file>